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FDA8" w14:textId="77777777" w:rsidR="005D6CE9" w:rsidRDefault="005D6CE9" w:rsidP="005D6CE9">
      <w:pPr>
        <w:tabs>
          <w:tab w:val="left" w:pos="1800"/>
        </w:tabs>
        <w:spacing w:before="252" w:line="211" w:lineRule="auto"/>
        <w:rPr>
          <w:rFonts w:ascii="Arial" w:hAnsi="Arial"/>
          <w:b/>
          <w:color w:val="000000"/>
          <w:spacing w:val="-14"/>
          <w:w w:val="105"/>
          <w:sz w:val="25"/>
        </w:rPr>
      </w:pPr>
      <w:r>
        <w:rPr>
          <w:rFonts w:ascii="Garamond" w:hAnsi="Garamond"/>
          <w:b/>
          <w:noProof/>
          <w:sz w:val="36"/>
          <w:szCs w:val="36"/>
        </w:rPr>
        <w:drawing>
          <wp:inline distT="0" distB="0" distL="0" distR="0" wp14:anchorId="008A7185" wp14:editId="5A31BC81">
            <wp:extent cx="1097280" cy="858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858520"/>
                    </a:xfrm>
                    <a:prstGeom prst="rect">
                      <a:avLst/>
                    </a:prstGeom>
                    <a:noFill/>
                    <a:ln>
                      <a:noFill/>
                    </a:ln>
                  </pic:spPr>
                </pic:pic>
              </a:graphicData>
            </a:graphic>
          </wp:inline>
        </w:drawing>
      </w:r>
    </w:p>
    <w:p w14:paraId="7CAA1E8C" w14:textId="77777777" w:rsidR="005D6CE9" w:rsidRDefault="005D6CE9" w:rsidP="005D6CE9">
      <w:pPr>
        <w:pStyle w:val="NoSpacing"/>
        <w:jc w:val="right"/>
        <w:rPr>
          <w:rFonts w:ascii="Tahoma" w:hAnsi="Tahoma" w:cs="Tahoma"/>
          <w:b/>
        </w:rPr>
      </w:pPr>
      <w:r>
        <w:rPr>
          <w:rFonts w:ascii="Tahoma" w:hAnsi="Tahoma" w:cs="Tahoma"/>
          <w:b/>
        </w:rPr>
        <w:t>PTDA Bearings &amp; Power Transmission, Inc.</w:t>
      </w:r>
    </w:p>
    <w:p w14:paraId="2562DF44" w14:textId="77777777" w:rsidR="005D6CE9" w:rsidRDefault="005D6CE9" w:rsidP="005D6CE9">
      <w:pPr>
        <w:pStyle w:val="NoSpacing"/>
        <w:jc w:val="right"/>
        <w:rPr>
          <w:rFonts w:ascii="Tahoma" w:hAnsi="Tahoma" w:cs="Tahoma"/>
          <w:b/>
        </w:rPr>
      </w:pPr>
      <w:r>
        <w:rPr>
          <w:rFonts w:ascii="Tahoma" w:hAnsi="Tahoma" w:cs="Tahoma"/>
          <w:b/>
        </w:rPr>
        <w:t>One Sprocket Lane</w:t>
      </w:r>
    </w:p>
    <w:p w14:paraId="5D1BF7A9" w14:textId="77777777" w:rsidR="005D6CE9" w:rsidRDefault="005D6CE9" w:rsidP="005D6CE9">
      <w:pPr>
        <w:pStyle w:val="NoSpacing"/>
        <w:jc w:val="right"/>
        <w:rPr>
          <w:rFonts w:ascii="Tahoma" w:hAnsi="Tahoma" w:cs="Tahoma"/>
          <w:b/>
        </w:rPr>
      </w:pPr>
      <w:r>
        <w:rPr>
          <w:rFonts w:ascii="Tahoma" w:hAnsi="Tahoma" w:cs="Tahoma"/>
          <w:b/>
        </w:rPr>
        <w:t>Reducer Springs, Michigan 48000</w:t>
      </w:r>
    </w:p>
    <w:p w14:paraId="14F904EF" w14:textId="77777777" w:rsidR="005D6CE9" w:rsidRPr="005D6CE9" w:rsidRDefault="005D6CE9" w:rsidP="005D6CE9">
      <w:pPr>
        <w:tabs>
          <w:tab w:val="left" w:pos="1800"/>
        </w:tabs>
        <w:spacing w:before="252" w:line="211" w:lineRule="auto"/>
        <w:rPr>
          <w:rFonts w:ascii="Tahoma" w:hAnsi="Tahoma" w:cs="Tahoma"/>
          <w:b/>
          <w:color w:val="000000"/>
          <w:spacing w:val="-14"/>
          <w:w w:val="105"/>
        </w:rPr>
      </w:pPr>
      <w:r w:rsidRPr="005D6CE9">
        <w:rPr>
          <w:rFonts w:ascii="Tahoma" w:hAnsi="Tahoma" w:cs="Tahoma"/>
          <w:b/>
          <w:color w:val="000000"/>
          <w:spacing w:val="-14"/>
          <w:w w:val="105"/>
        </w:rPr>
        <w:t>PT/MC Job Description</w:t>
      </w:r>
    </w:p>
    <w:p w14:paraId="303F05F0" w14:textId="77777777" w:rsidR="00450047" w:rsidRPr="005D6CE9" w:rsidRDefault="001E044D" w:rsidP="00450047">
      <w:pPr>
        <w:tabs>
          <w:tab w:val="left" w:pos="1800"/>
        </w:tabs>
        <w:spacing w:before="252" w:line="211" w:lineRule="auto"/>
        <w:rPr>
          <w:rFonts w:ascii="Tahoma" w:hAnsi="Tahoma" w:cs="Tahoma"/>
          <w:color w:val="000000"/>
          <w:w w:val="105"/>
        </w:rPr>
      </w:pPr>
      <w:r>
        <w:rPr>
          <w:rFonts w:ascii="Tahoma" w:hAnsi="Tahoma" w:cs="Tahoma"/>
          <w:b/>
          <w:color w:val="000000"/>
          <w:spacing w:val="-14"/>
          <w:w w:val="105"/>
        </w:rPr>
        <w:t>Purchasing Manager - Exempt</w:t>
      </w:r>
    </w:p>
    <w:p w14:paraId="7CD39C1B" w14:textId="77777777" w:rsidR="00450047" w:rsidRPr="005D6CE9" w:rsidRDefault="00450047" w:rsidP="00450047">
      <w:pPr>
        <w:tabs>
          <w:tab w:val="left" w:pos="1800"/>
        </w:tabs>
        <w:spacing w:before="252" w:after="108"/>
        <w:rPr>
          <w:rFonts w:ascii="Tahoma" w:hAnsi="Tahoma" w:cs="Tahoma"/>
          <w:b/>
          <w:color w:val="000000"/>
          <w:spacing w:val="-6"/>
          <w:w w:val="105"/>
        </w:rPr>
      </w:pPr>
      <w:r w:rsidRPr="005D6CE9">
        <w:rPr>
          <w:rFonts w:ascii="Tahoma" w:hAnsi="Tahoma" w:cs="Tahoma"/>
          <w:b/>
          <w:color w:val="000000"/>
          <w:spacing w:val="-6"/>
          <w:w w:val="105"/>
        </w:rPr>
        <w:t>Reports To:</w:t>
      </w:r>
      <w:r w:rsidR="005D6CE9">
        <w:rPr>
          <w:rFonts w:ascii="Tahoma" w:hAnsi="Tahoma" w:cs="Tahoma"/>
          <w:b/>
          <w:color w:val="000000"/>
          <w:spacing w:val="-6"/>
          <w:w w:val="105"/>
        </w:rPr>
        <w:t xml:space="preserve"> </w:t>
      </w:r>
      <w:r w:rsidRPr="005D6CE9">
        <w:rPr>
          <w:rFonts w:ascii="Tahoma" w:hAnsi="Tahoma" w:cs="Tahoma"/>
          <w:b/>
          <w:color w:val="000000"/>
          <w:spacing w:val="-6"/>
          <w:w w:val="105"/>
        </w:rPr>
        <w:t xml:space="preserve">Purchasing </w:t>
      </w:r>
      <w:r w:rsidR="001E044D">
        <w:rPr>
          <w:rFonts w:ascii="Tahoma" w:hAnsi="Tahoma" w:cs="Tahoma"/>
          <w:b/>
          <w:color w:val="000000"/>
          <w:spacing w:val="-6"/>
          <w:w w:val="105"/>
        </w:rPr>
        <w:t>Director</w:t>
      </w:r>
    </w:p>
    <w:p w14:paraId="5D18A26E" w14:textId="77777777" w:rsidR="005D6CE9" w:rsidRDefault="005D6CE9" w:rsidP="00450047">
      <w:pPr>
        <w:spacing w:before="36"/>
        <w:ind w:right="144"/>
        <w:jc w:val="both"/>
        <w:rPr>
          <w:rFonts w:ascii="Arial" w:hAnsi="Arial" w:cs="Arial"/>
          <w:color w:val="000000"/>
          <w:spacing w:val="2"/>
          <w:sz w:val="20"/>
          <w:szCs w:val="20"/>
        </w:rPr>
      </w:pPr>
    </w:p>
    <w:p w14:paraId="151C4216" w14:textId="77777777" w:rsidR="005D6CE9" w:rsidRDefault="005D6CE9" w:rsidP="00450047">
      <w:pPr>
        <w:spacing w:before="36"/>
        <w:ind w:right="144"/>
        <w:jc w:val="both"/>
        <w:rPr>
          <w:rFonts w:ascii="Tahoma" w:hAnsi="Tahoma" w:cs="Tahoma"/>
          <w:b/>
          <w:color w:val="000000"/>
          <w:spacing w:val="2"/>
        </w:rPr>
      </w:pPr>
      <w:r>
        <w:rPr>
          <w:rFonts w:ascii="Tahoma" w:hAnsi="Tahoma" w:cs="Tahoma"/>
          <w:b/>
          <w:color w:val="000000"/>
          <w:spacing w:val="2"/>
        </w:rPr>
        <w:t>Job Summary:</w:t>
      </w:r>
    </w:p>
    <w:p w14:paraId="781FFD96" w14:textId="77777777" w:rsidR="001E044D" w:rsidRDefault="00450047" w:rsidP="004C5476">
      <w:pPr>
        <w:spacing w:before="36" w:line="276" w:lineRule="auto"/>
        <w:ind w:right="144"/>
        <w:rPr>
          <w:rFonts w:ascii="Tahoma" w:hAnsi="Tahoma" w:cs="Tahoma"/>
          <w:color w:val="000000"/>
          <w:spacing w:val="2"/>
        </w:rPr>
      </w:pPr>
      <w:r w:rsidRPr="00D03D9C">
        <w:rPr>
          <w:rFonts w:ascii="Tahoma" w:hAnsi="Tahoma" w:cs="Tahoma"/>
          <w:color w:val="000000"/>
          <w:spacing w:val="2"/>
        </w:rPr>
        <w:t xml:space="preserve">This position is responsible for </w:t>
      </w:r>
      <w:r w:rsidR="001E044D">
        <w:rPr>
          <w:rFonts w:ascii="Tahoma" w:hAnsi="Tahoma" w:cs="Tahoma"/>
          <w:color w:val="000000"/>
          <w:spacing w:val="2"/>
        </w:rPr>
        <w:t>overseeing the day-to-day functions of the purchasing department. Works with operations teams to increase efficiencies. Looks for ways to constantly improve processes and systems to assure department goals are accomplished. Training and development of department staff is an integral part of this position.</w:t>
      </w:r>
    </w:p>
    <w:p w14:paraId="7E505B26" w14:textId="77777777" w:rsidR="00450047" w:rsidRPr="005D6CE9" w:rsidRDefault="005D6CE9" w:rsidP="00450047">
      <w:pPr>
        <w:spacing w:before="252" w:after="36" w:line="180" w:lineRule="auto"/>
        <w:jc w:val="both"/>
        <w:rPr>
          <w:rFonts w:ascii="Tahoma" w:hAnsi="Tahoma" w:cs="Tahoma"/>
          <w:b/>
          <w:color w:val="000000"/>
          <w:spacing w:val="-4"/>
        </w:rPr>
      </w:pPr>
      <w:r>
        <w:rPr>
          <w:rFonts w:ascii="Tahoma" w:hAnsi="Tahoma" w:cs="Tahoma"/>
          <w:b/>
          <w:color w:val="000000"/>
          <w:spacing w:val="-4"/>
        </w:rPr>
        <w:t>Job Functions:</w:t>
      </w:r>
    </w:p>
    <w:p w14:paraId="6BC5C427" w14:textId="37072E3F" w:rsidR="008617AB" w:rsidRDefault="008617AB"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Manages staff responsible for day-to-day purchasing activities</w:t>
      </w:r>
      <w:r w:rsidR="000A757B">
        <w:rPr>
          <w:rFonts w:ascii="Tahoma" w:hAnsi="Tahoma" w:cs="Tahoma"/>
          <w:color w:val="000000"/>
          <w:spacing w:val="-4"/>
        </w:rPr>
        <w:t>.</w:t>
      </w:r>
    </w:p>
    <w:p w14:paraId="42FB96DE" w14:textId="10877103" w:rsidR="000A757B" w:rsidRDefault="000A757B"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Updates procedures to allow for maximum purchasing output.</w:t>
      </w:r>
    </w:p>
    <w:p w14:paraId="15A5D0CD" w14:textId="6BF34709" w:rsidR="00300637" w:rsidRDefault="008617AB"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Collects, analyzes and reports the results of data for the purpose of evaluating</w:t>
      </w:r>
      <w:r w:rsidR="00300637">
        <w:rPr>
          <w:rFonts w:ascii="Tahoma" w:hAnsi="Tahoma" w:cs="Tahoma"/>
          <w:color w:val="000000"/>
          <w:spacing w:val="-4"/>
        </w:rPr>
        <w:t xml:space="preserve"> purchasing methods</w:t>
      </w:r>
      <w:r w:rsidR="000A757B">
        <w:rPr>
          <w:rFonts w:ascii="Tahoma" w:hAnsi="Tahoma" w:cs="Tahoma"/>
          <w:color w:val="000000"/>
          <w:spacing w:val="-4"/>
        </w:rPr>
        <w:t>.</w:t>
      </w:r>
    </w:p>
    <w:p w14:paraId="154802EB" w14:textId="6EF903E0" w:rsidR="00300637" w:rsidRDefault="00300637"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Identifies and documents key performance indicators to drive success in the department</w:t>
      </w:r>
      <w:r w:rsidR="000A757B">
        <w:rPr>
          <w:rFonts w:ascii="Tahoma" w:hAnsi="Tahoma" w:cs="Tahoma"/>
          <w:color w:val="000000"/>
          <w:spacing w:val="-4"/>
        </w:rPr>
        <w:t>.</w:t>
      </w:r>
    </w:p>
    <w:p w14:paraId="06A4BEED" w14:textId="62169FE2" w:rsidR="00300637" w:rsidRDefault="00300637"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Manages time records for all hourly (non-exempt) department staff</w:t>
      </w:r>
      <w:r w:rsidR="000A757B">
        <w:rPr>
          <w:rFonts w:ascii="Tahoma" w:hAnsi="Tahoma" w:cs="Tahoma"/>
          <w:color w:val="000000"/>
          <w:spacing w:val="-4"/>
        </w:rPr>
        <w:t>.</w:t>
      </w:r>
    </w:p>
    <w:p w14:paraId="793D3D7F" w14:textId="19009684" w:rsidR="00300637" w:rsidRDefault="00300637"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Responsible for maintaining training matrices and training records for department staff</w:t>
      </w:r>
      <w:r w:rsidR="000A757B">
        <w:rPr>
          <w:rFonts w:ascii="Tahoma" w:hAnsi="Tahoma" w:cs="Tahoma"/>
          <w:color w:val="000000"/>
          <w:spacing w:val="-4"/>
        </w:rPr>
        <w:t>.</w:t>
      </w:r>
    </w:p>
    <w:p w14:paraId="3D6D2234" w14:textId="119234EE" w:rsidR="00300637" w:rsidRDefault="00300637"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 xml:space="preserve">Monitors </w:t>
      </w:r>
      <w:r w:rsidR="00450047" w:rsidRPr="00D03D9C">
        <w:rPr>
          <w:rFonts w:ascii="Tahoma" w:hAnsi="Tahoma" w:cs="Tahoma"/>
          <w:color w:val="000000"/>
          <w:spacing w:val="-4"/>
        </w:rPr>
        <w:t xml:space="preserve">inventory </w:t>
      </w:r>
      <w:r>
        <w:rPr>
          <w:rFonts w:ascii="Tahoma" w:hAnsi="Tahoma" w:cs="Tahoma"/>
          <w:color w:val="000000"/>
          <w:spacing w:val="-4"/>
        </w:rPr>
        <w:t>levels and make</w:t>
      </w:r>
      <w:r w:rsidR="000A757B">
        <w:rPr>
          <w:rFonts w:ascii="Tahoma" w:hAnsi="Tahoma" w:cs="Tahoma"/>
          <w:color w:val="000000"/>
          <w:spacing w:val="-4"/>
        </w:rPr>
        <w:t>s</w:t>
      </w:r>
      <w:r>
        <w:rPr>
          <w:rFonts w:ascii="Tahoma" w:hAnsi="Tahoma" w:cs="Tahoma"/>
          <w:color w:val="000000"/>
          <w:spacing w:val="-4"/>
        </w:rPr>
        <w:t xml:space="preserve"> changes if necessary</w:t>
      </w:r>
      <w:r w:rsidR="000A757B">
        <w:rPr>
          <w:rFonts w:ascii="Tahoma" w:hAnsi="Tahoma" w:cs="Tahoma"/>
          <w:color w:val="000000"/>
          <w:spacing w:val="-4"/>
        </w:rPr>
        <w:t>.</w:t>
      </w:r>
    </w:p>
    <w:p w14:paraId="1EC6027A" w14:textId="30E4EFB0" w:rsidR="00300637" w:rsidRDefault="00300637"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Negotiates pricing and delivery with suppliers</w:t>
      </w:r>
      <w:r w:rsidR="000A757B">
        <w:rPr>
          <w:rFonts w:ascii="Tahoma" w:hAnsi="Tahoma" w:cs="Tahoma"/>
          <w:color w:val="000000"/>
          <w:spacing w:val="-4"/>
        </w:rPr>
        <w:t>.</w:t>
      </w:r>
    </w:p>
    <w:p w14:paraId="59CC129F" w14:textId="31E4733C" w:rsidR="000A757B" w:rsidRDefault="000A757B"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Works with receiving to ensure all orders are received.</w:t>
      </w:r>
    </w:p>
    <w:p w14:paraId="24258217" w14:textId="52E9BDD6" w:rsidR="000A757B" w:rsidRDefault="000A757B"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Complies with safety regulations.</w:t>
      </w:r>
    </w:p>
    <w:p w14:paraId="2D59D724" w14:textId="6C248C69" w:rsidR="00300637" w:rsidRDefault="00300637"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Pr>
          <w:rFonts w:ascii="Tahoma" w:hAnsi="Tahoma" w:cs="Tahoma"/>
          <w:color w:val="000000"/>
          <w:spacing w:val="-4"/>
        </w:rPr>
        <w:t>Performs additional duties as assigned</w:t>
      </w:r>
      <w:r w:rsidR="000A757B">
        <w:rPr>
          <w:rFonts w:ascii="Tahoma" w:hAnsi="Tahoma" w:cs="Tahoma"/>
          <w:color w:val="000000"/>
          <w:spacing w:val="-4"/>
        </w:rPr>
        <w:t>.</w:t>
      </w:r>
    </w:p>
    <w:p w14:paraId="6A9F4B3B" w14:textId="77777777" w:rsidR="00300637" w:rsidRDefault="00300637" w:rsidP="005D6CE9">
      <w:pPr>
        <w:tabs>
          <w:tab w:val="decimal" w:pos="360"/>
        </w:tabs>
        <w:ind w:left="360" w:hanging="360"/>
        <w:rPr>
          <w:rFonts w:ascii="Tahoma" w:eastAsia="Calibri" w:hAnsi="Tahoma" w:cs="Tahoma"/>
          <w:b/>
        </w:rPr>
      </w:pPr>
    </w:p>
    <w:p w14:paraId="7C15F763" w14:textId="77777777" w:rsidR="005D6CE9" w:rsidRPr="005D6CE9" w:rsidRDefault="005D6CE9" w:rsidP="005D6CE9">
      <w:pPr>
        <w:tabs>
          <w:tab w:val="decimal" w:pos="360"/>
        </w:tabs>
        <w:ind w:left="360" w:hanging="360"/>
        <w:rPr>
          <w:rFonts w:ascii="Tahoma" w:hAnsi="Tahoma" w:cs="Tahoma"/>
          <w:b/>
        </w:rPr>
      </w:pPr>
      <w:r>
        <w:rPr>
          <w:rFonts w:ascii="Tahoma" w:eastAsia="Calibri" w:hAnsi="Tahoma" w:cs="Tahoma"/>
          <w:b/>
        </w:rPr>
        <w:t>Skills Needed:</w:t>
      </w:r>
    </w:p>
    <w:p w14:paraId="71C092D0" w14:textId="77777777" w:rsidR="005D6CE9" w:rsidRPr="00D03D9C" w:rsidRDefault="00A60FFD" w:rsidP="00D03D9C">
      <w:pPr>
        <w:pStyle w:val="ListParagraph"/>
        <w:numPr>
          <w:ilvl w:val="0"/>
          <w:numId w:val="5"/>
        </w:numPr>
        <w:spacing w:before="180"/>
        <w:rPr>
          <w:rFonts w:ascii="Tahoma" w:hAnsi="Tahoma" w:cs="Tahoma"/>
          <w:color w:val="000000"/>
          <w:spacing w:val="2"/>
          <w:w w:val="90"/>
        </w:rPr>
      </w:pPr>
      <w:r w:rsidRPr="00D03D9C">
        <w:rPr>
          <w:rFonts w:ascii="Tahoma" w:hAnsi="Tahoma" w:cs="Tahoma"/>
          <w:color w:val="000000"/>
          <w:spacing w:val="2"/>
          <w:w w:val="105"/>
        </w:rPr>
        <w:t>Strong</w:t>
      </w:r>
      <w:r w:rsidR="005D6CE9" w:rsidRPr="00D03D9C">
        <w:rPr>
          <w:rFonts w:ascii="Tahoma" w:hAnsi="Tahoma" w:cs="Tahoma"/>
          <w:color w:val="000000"/>
          <w:spacing w:val="2"/>
          <w:w w:val="105"/>
        </w:rPr>
        <w:t xml:space="preserve"> verbal and written</w:t>
      </w:r>
      <w:r w:rsidR="00300637">
        <w:rPr>
          <w:rFonts w:ascii="Tahoma" w:hAnsi="Tahoma" w:cs="Tahoma"/>
          <w:color w:val="000000"/>
          <w:spacing w:val="2"/>
          <w:w w:val="105"/>
        </w:rPr>
        <w:t xml:space="preserve"> </w:t>
      </w:r>
      <w:r w:rsidR="005D6CE9" w:rsidRPr="00D03D9C">
        <w:rPr>
          <w:rFonts w:ascii="Tahoma" w:hAnsi="Tahoma" w:cs="Tahoma"/>
          <w:color w:val="000000"/>
          <w:spacing w:val="2"/>
          <w:w w:val="105"/>
        </w:rPr>
        <w:t xml:space="preserve">communication skills </w:t>
      </w:r>
    </w:p>
    <w:p w14:paraId="03CD2D87" w14:textId="77777777" w:rsidR="00A60FFD" w:rsidRPr="00D03D9C" w:rsidRDefault="00A60FFD" w:rsidP="00D03D9C">
      <w:pPr>
        <w:pStyle w:val="ListParagraph"/>
        <w:numPr>
          <w:ilvl w:val="0"/>
          <w:numId w:val="5"/>
        </w:numPr>
        <w:rPr>
          <w:rFonts w:ascii="Tahoma" w:hAnsi="Tahoma" w:cs="Tahoma"/>
          <w:color w:val="000000"/>
          <w:spacing w:val="6"/>
          <w:w w:val="105"/>
        </w:rPr>
      </w:pPr>
      <w:r w:rsidRPr="00D03D9C">
        <w:rPr>
          <w:rFonts w:ascii="Tahoma" w:hAnsi="Tahoma" w:cs="Tahoma"/>
          <w:color w:val="000000"/>
          <w:spacing w:val="6"/>
          <w:w w:val="105"/>
        </w:rPr>
        <w:t xml:space="preserve">Proficient in </w:t>
      </w:r>
      <w:r w:rsidR="005D6CE9" w:rsidRPr="00D03D9C">
        <w:rPr>
          <w:rFonts w:ascii="Tahoma" w:hAnsi="Tahoma" w:cs="Tahoma"/>
          <w:color w:val="000000"/>
          <w:spacing w:val="6"/>
          <w:w w:val="105"/>
        </w:rPr>
        <w:t>Microsoft Excel, Word</w:t>
      </w:r>
      <w:r w:rsidRPr="00D03D9C">
        <w:rPr>
          <w:rFonts w:ascii="Tahoma" w:hAnsi="Tahoma" w:cs="Tahoma"/>
          <w:color w:val="000000"/>
          <w:spacing w:val="6"/>
          <w:w w:val="105"/>
        </w:rPr>
        <w:t xml:space="preserve"> and</w:t>
      </w:r>
      <w:r w:rsidR="005D6CE9" w:rsidRPr="00D03D9C">
        <w:rPr>
          <w:rFonts w:ascii="Tahoma" w:hAnsi="Tahoma" w:cs="Tahoma"/>
          <w:color w:val="000000"/>
          <w:spacing w:val="6"/>
          <w:w w:val="105"/>
        </w:rPr>
        <w:t xml:space="preserve"> Outlook</w:t>
      </w:r>
    </w:p>
    <w:p w14:paraId="7158402C" w14:textId="77777777" w:rsidR="00A60FFD" w:rsidRPr="00D03D9C" w:rsidRDefault="00A60FFD" w:rsidP="00D03D9C">
      <w:pPr>
        <w:pStyle w:val="ListParagraph"/>
        <w:numPr>
          <w:ilvl w:val="0"/>
          <w:numId w:val="5"/>
        </w:numPr>
        <w:rPr>
          <w:rFonts w:ascii="Tahoma" w:hAnsi="Tahoma" w:cs="Tahoma"/>
          <w:color w:val="000000"/>
          <w:spacing w:val="6"/>
          <w:w w:val="105"/>
        </w:rPr>
      </w:pPr>
      <w:r w:rsidRPr="00D03D9C">
        <w:rPr>
          <w:rFonts w:ascii="Tahoma" w:hAnsi="Tahoma" w:cs="Tahoma"/>
          <w:color w:val="000000"/>
          <w:spacing w:val="6"/>
          <w:w w:val="105"/>
        </w:rPr>
        <w:t xml:space="preserve">Strong </w:t>
      </w:r>
      <w:r w:rsidR="00300637">
        <w:rPr>
          <w:rFonts w:ascii="Tahoma" w:hAnsi="Tahoma" w:cs="Tahoma"/>
          <w:color w:val="000000"/>
          <w:spacing w:val="6"/>
          <w:w w:val="105"/>
        </w:rPr>
        <w:t>organizational skills</w:t>
      </w:r>
    </w:p>
    <w:p w14:paraId="61A2D7A9" w14:textId="77777777" w:rsidR="005D6CE9" w:rsidRDefault="00A60FFD" w:rsidP="00300637">
      <w:pPr>
        <w:pStyle w:val="ListParagraph"/>
        <w:numPr>
          <w:ilvl w:val="0"/>
          <w:numId w:val="5"/>
        </w:numPr>
        <w:rPr>
          <w:rFonts w:ascii="Tahoma" w:hAnsi="Tahoma" w:cs="Tahoma"/>
          <w:color w:val="000000"/>
          <w:spacing w:val="6"/>
          <w:w w:val="105"/>
        </w:rPr>
      </w:pPr>
      <w:r w:rsidRPr="00D03D9C">
        <w:rPr>
          <w:rFonts w:ascii="Tahoma" w:hAnsi="Tahoma" w:cs="Tahoma"/>
          <w:color w:val="000000"/>
          <w:spacing w:val="6"/>
          <w:w w:val="105"/>
        </w:rPr>
        <w:t>Demonstrated negotiation skills and analytic abilities</w:t>
      </w:r>
    </w:p>
    <w:p w14:paraId="3F385C04" w14:textId="77777777" w:rsidR="00300637" w:rsidRPr="00D03D9C" w:rsidRDefault="00300637" w:rsidP="00300637">
      <w:pPr>
        <w:pStyle w:val="ListParagraph"/>
        <w:numPr>
          <w:ilvl w:val="0"/>
          <w:numId w:val="5"/>
        </w:numPr>
        <w:rPr>
          <w:rFonts w:ascii="Tahoma" w:hAnsi="Tahoma" w:cs="Tahoma"/>
          <w:color w:val="000000"/>
          <w:spacing w:val="6"/>
          <w:w w:val="105"/>
        </w:rPr>
      </w:pPr>
      <w:r>
        <w:rPr>
          <w:rFonts w:ascii="Tahoma" w:hAnsi="Tahoma" w:cs="Tahoma"/>
          <w:color w:val="000000"/>
          <w:spacing w:val="6"/>
          <w:w w:val="105"/>
        </w:rPr>
        <w:t>Problem solving mindset</w:t>
      </w:r>
    </w:p>
    <w:p w14:paraId="702ED553" w14:textId="77777777" w:rsidR="00300637" w:rsidRDefault="00300637" w:rsidP="00450047">
      <w:pPr>
        <w:spacing w:before="360" w:line="202" w:lineRule="exact"/>
        <w:rPr>
          <w:rFonts w:ascii="Tahoma" w:hAnsi="Tahoma" w:cs="Tahoma"/>
          <w:b/>
          <w:color w:val="000000"/>
          <w:spacing w:val="-4"/>
        </w:rPr>
      </w:pPr>
    </w:p>
    <w:p w14:paraId="4FBAC31E" w14:textId="77777777" w:rsidR="00450047" w:rsidRPr="005D6CE9" w:rsidRDefault="005D6CE9" w:rsidP="00450047">
      <w:pPr>
        <w:spacing w:before="360" w:line="202" w:lineRule="exact"/>
        <w:rPr>
          <w:rFonts w:ascii="Tahoma" w:hAnsi="Tahoma" w:cs="Tahoma"/>
          <w:b/>
          <w:color w:val="000000"/>
          <w:spacing w:val="-4"/>
        </w:rPr>
      </w:pPr>
      <w:r>
        <w:rPr>
          <w:rFonts w:ascii="Tahoma" w:hAnsi="Tahoma" w:cs="Tahoma"/>
          <w:b/>
          <w:color w:val="000000"/>
          <w:spacing w:val="-4"/>
        </w:rPr>
        <w:lastRenderedPageBreak/>
        <w:t>Education Required</w:t>
      </w:r>
      <w:r w:rsidR="00A60FFD">
        <w:rPr>
          <w:rFonts w:ascii="Tahoma" w:hAnsi="Tahoma" w:cs="Tahoma"/>
          <w:b/>
          <w:color w:val="000000"/>
          <w:spacing w:val="-4"/>
        </w:rPr>
        <w:t>:</w:t>
      </w:r>
    </w:p>
    <w:p w14:paraId="4ADC3A60" w14:textId="77777777" w:rsidR="00450047" w:rsidRDefault="00450047" w:rsidP="00861AC1">
      <w:pPr>
        <w:numPr>
          <w:ilvl w:val="0"/>
          <w:numId w:val="1"/>
        </w:numPr>
        <w:tabs>
          <w:tab w:val="clear" w:pos="432"/>
          <w:tab w:val="decimal" w:pos="792"/>
        </w:tabs>
        <w:spacing w:before="180"/>
        <w:ind w:left="792" w:right="1152" w:hanging="432"/>
        <w:rPr>
          <w:rFonts w:ascii="Tahoma" w:hAnsi="Tahoma" w:cs="Tahoma"/>
          <w:color w:val="000000"/>
          <w:spacing w:val="-3"/>
        </w:rPr>
      </w:pPr>
      <w:r w:rsidRPr="00D03D9C">
        <w:rPr>
          <w:rFonts w:ascii="Tahoma" w:hAnsi="Tahoma" w:cs="Tahoma"/>
          <w:color w:val="000000"/>
          <w:spacing w:val="-3"/>
        </w:rPr>
        <w:t>College degree preferred or equivalent experience in a similar position</w:t>
      </w:r>
    </w:p>
    <w:p w14:paraId="7DB864F7" w14:textId="77777777" w:rsidR="00450047" w:rsidRDefault="00450047" w:rsidP="00861AC1">
      <w:pPr>
        <w:numPr>
          <w:ilvl w:val="0"/>
          <w:numId w:val="1"/>
        </w:numPr>
        <w:tabs>
          <w:tab w:val="clear" w:pos="432"/>
          <w:tab w:val="decimal" w:pos="792"/>
        </w:tabs>
        <w:spacing w:before="180"/>
        <w:ind w:left="792" w:right="1152" w:hanging="432"/>
        <w:rPr>
          <w:rFonts w:ascii="Tahoma" w:hAnsi="Tahoma" w:cs="Tahoma"/>
          <w:color w:val="000000"/>
          <w:spacing w:val="-3"/>
        </w:rPr>
      </w:pPr>
      <w:r w:rsidRPr="00D03D9C">
        <w:rPr>
          <w:rFonts w:ascii="Tahoma" w:hAnsi="Tahoma" w:cs="Tahoma"/>
          <w:color w:val="000000"/>
          <w:spacing w:val="-3"/>
        </w:rPr>
        <w:t>Familiarity with and the ability to utilize ERP systems</w:t>
      </w:r>
    </w:p>
    <w:p w14:paraId="26064DBF" w14:textId="77777777" w:rsidR="00300637" w:rsidRDefault="00300637" w:rsidP="00300637">
      <w:pPr>
        <w:tabs>
          <w:tab w:val="decimal" w:pos="432"/>
          <w:tab w:val="decimal" w:pos="792"/>
        </w:tabs>
        <w:spacing w:before="180"/>
        <w:ind w:right="1152"/>
        <w:rPr>
          <w:rFonts w:ascii="Tahoma" w:hAnsi="Tahoma" w:cs="Tahoma"/>
          <w:b/>
          <w:color w:val="000000"/>
          <w:spacing w:val="-3"/>
        </w:rPr>
      </w:pPr>
      <w:r w:rsidRPr="00300637">
        <w:rPr>
          <w:rFonts w:ascii="Tahoma" w:hAnsi="Tahoma" w:cs="Tahoma"/>
          <w:b/>
          <w:color w:val="000000"/>
          <w:spacing w:val="-3"/>
        </w:rPr>
        <w:t>Other</w:t>
      </w:r>
      <w:r>
        <w:rPr>
          <w:rFonts w:ascii="Tahoma" w:hAnsi="Tahoma" w:cs="Tahoma"/>
          <w:b/>
          <w:color w:val="000000"/>
          <w:spacing w:val="-3"/>
        </w:rPr>
        <w:t>:</w:t>
      </w:r>
    </w:p>
    <w:p w14:paraId="5AE14F28" w14:textId="77777777" w:rsidR="00300637" w:rsidRPr="00300637" w:rsidRDefault="00300637" w:rsidP="00300637">
      <w:pPr>
        <w:pStyle w:val="ListParagraph"/>
        <w:numPr>
          <w:ilvl w:val="0"/>
          <w:numId w:val="6"/>
        </w:numPr>
        <w:tabs>
          <w:tab w:val="decimal" w:pos="432"/>
          <w:tab w:val="decimal" w:pos="792"/>
        </w:tabs>
        <w:spacing w:before="180"/>
        <w:ind w:right="1152"/>
        <w:rPr>
          <w:rFonts w:ascii="Tahoma" w:hAnsi="Tahoma" w:cs="Tahoma"/>
          <w:color w:val="000000"/>
          <w:spacing w:val="-3"/>
        </w:rPr>
      </w:pPr>
      <w:r w:rsidRPr="00300637">
        <w:rPr>
          <w:rFonts w:ascii="Tahoma" w:hAnsi="Tahoma" w:cs="Tahoma"/>
          <w:color w:val="000000"/>
          <w:spacing w:val="-3"/>
        </w:rPr>
        <w:t xml:space="preserve">Position requires a </w:t>
      </w:r>
      <w:proofErr w:type="gramStart"/>
      <w:r w:rsidRPr="00300637">
        <w:rPr>
          <w:rFonts w:ascii="Tahoma" w:hAnsi="Tahoma" w:cs="Tahoma"/>
          <w:color w:val="000000"/>
          <w:spacing w:val="-3"/>
        </w:rPr>
        <w:t>results</w:t>
      </w:r>
      <w:proofErr w:type="gramEnd"/>
      <w:r w:rsidRPr="00300637">
        <w:rPr>
          <w:rFonts w:ascii="Tahoma" w:hAnsi="Tahoma" w:cs="Tahoma"/>
          <w:color w:val="000000"/>
          <w:spacing w:val="-3"/>
        </w:rPr>
        <w:t xml:space="preserve"> oriented individual</w:t>
      </w:r>
    </w:p>
    <w:p w14:paraId="10A6A945" w14:textId="77777777" w:rsidR="00300637" w:rsidRDefault="00300637" w:rsidP="00300637">
      <w:pPr>
        <w:pStyle w:val="ListParagraph"/>
        <w:numPr>
          <w:ilvl w:val="0"/>
          <w:numId w:val="6"/>
        </w:numPr>
        <w:tabs>
          <w:tab w:val="decimal" w:pos="432"/>
          <w:tab w:val="decimal" w:pos="792"/>
        </w:tabs>
        <w:spacing w:before="180"/>
        <w:ind w:right="1152"/>
        <w:rPr>
          <w:rFonts w:ascii="Tahoma" w:hAnsi="Tahoma" w:cs="Tahoma"/>
          <w:color w:val="000000"/>
          <w:spacing w:val="-3"/>
        </w:rPr>
      </w:pPr>
      <w:r w:rsidRPr="00300637">
        <w:rPr>
          <w:rFonts w:ascii="Tahoma" w:hAnsi="Tahoma" w:cs="Tahoma"/>
          <w:color w:val="000000"/>
          <w:spacing w:val="-3"/>
        </w:rPr>
        <w:t>Professional demeanor</w:t>
      </w:r>
    </w:p>
    <w:p w14:paraId="64B87995" w14:textId="77777777" w:rsidR="00300637" w:rsidRPr="00300637" w:rsidRDefault="00300637" w:rsidP="00300637">
      <w:pPr>
        <w:pStyle w:val="ListParagraph"/>
        <w:numPr>
          <w:ilvl w:val="0"/>
          <w:numId w:val="6"/>
        </w:numPr>
        <w:tabs>
          <w:tab w:val="decimal" w:pos="432"/>
          <w:tab w:val="decimal" w:pos="792"/>
        </w:tabs>
        <w:spacing w:before="180"/>
        <w:ind w:right="1152"/>
        <w:rPr>
          <w:rFonts w:ascii="Tahoma" w:hAnsi="Tahoma" w:cs="Tahoma"/>
          <w:color w:val="000000"/>
          <w:spacing w:val="-3"/>
        </w:rPr>
      </w:pPr>
      <w:r>
        <w:rPr>
          <w:rFonts w:ascii="Tahoma" w:hAnsi="Tahoma" w:cs="Tahoma"/>
          <w:color w:val="000000"/>
          <w:spacing w:val="-3"/>
        </w:rPr>
        <w:t xml:space="preserve">Not afraid of being hands-on </w:t>
      </w:r>
    </w:p>
    <w:p w14:paraId="141D27D7" w14:textId="77777777" w:rsidR="005D6CE9" w:rsidRPr="00300637" w:rsidRDefault="005D6CE9" w:rsidP="00861AC1">
      <w:pPr>
        <w:spacing w:before="180"/>
        <w:rPr>
          <w:rFonts w:ascii="Tahoma" w:hAnsi="Tahoma" w:cs="Tahoma"/>
          <w:color w:val="000000"/>
          <w:spacing w:val="6"/>
          <w:w w:val="105"/>
        </w:rPr>
      </w:pPr>
    </w:p>
    <w:p w14:paraId="3D8E2D5C" w14:textId="77777777" w:rsidR="005D6CE9" w:rsidRPr="00507B8E" w:rsidRDefault="005D6CE9" w:rsidP="005D6CE9">
      <w:pPr>
        <w:rPr>
          <w:rFonts w:ascii="Tahoma" w:hAnsi="Tahoma" w:cs="Tahoma"/>
          <w:b/>
        </w:rPr>
      </w:pPr>
      <w:r w:rsidRPr="00507B8E">
        <w:rPr>
          <w:rFonts w:ascii="Tahoma" w:hAnsi="Tahoma" w:cs="Tahoma"/>
          <w:b/>
        </w:rPr>
        <w:t>EEO Statement:</w:t>
      </w:r>
    </w:p>
    <w:p w14:paraId="126EFC7D" w14:textId="77777777" w:rsidR="005D6CE9" w:rsidRPr="00507B8E" w:rsidRDefault="005D6CE9" w:rsidP="005D6CE9">
      <w:pPr>
        <w:rPr>
          <w:rFonts w:ascii="Tahoma" w:hAnsi="Tahoma" w:cs="Tahoma"/>
        </w:rPr>
      </w:pPr>
      <w:r w:rsidRPr="00507B8E">
        <w:rPr>
          <w:rFonts w:ascii="Tahoma" w:hAnsi="Tahoma" w:cs="Tahoma"/>
          <w:b/>
        </w:rPr>
        <w:t>PTDA Bearings &amp; Power Transmission, Inc</w:t>
      </w:r>
      <w:r w:rsidRPr="00507B8E">
        <w:rPr>
          <w:rFonts w:ascii="Tahoma" w:hAnsi="Tahoma" w:cs="Tahoma"/>
        </w:rPr>
        <w:t>.</w:t>
      </w:r>
      <w:r w:rsidRPr="00507B8E">
        <w:rPr>
          <w:rFonts w:ascii="Tahoma" w:hAnsi="Tahoma" w:cs="Tahoma"/>
          <w:b/>
        </w:rPr>
        <w:t xml:space="preserve"> </w:t>
      </w:r>
      <w:r w:rsidRPr="00507B8E">
        <w:rPr>
          <w:rFonts w:ascii="Tahoma" w:hAnsi="Tahoma" w:cs="Tahoma"/>
        </w:rPr>
        <w:t xml:space="preserve">provides equal employment opportunities to all. We prohibit discrimination and harassment of any type without regard to race, color, religion, age, sex, national origin, disability status, protected veteran status, sexual orientation, or any other characteristic protected by federal, state or local laws. </w:t>
      </w:r>
    </w:p>
    <w:p w14:paraId="46D907A0" w14:textId="77777777" w:rsidR="005D6CE9" w:rsidRPr="005D6CE9" w:rsidRDefault="005D6CE9" w:rsidP="005D6CE9">
      <w:pPr>
        <w:spacing w:before="180" w:line="215" w:lineRule="exact"/>
        <w:rPr>
          <w:rFonts w:ascii="Tahoma" w:hAnsi="Tahoma" w:cs="Tahoma"/>
          <w:b/>
          <w:color w:val="000000"/>
          <w:spacing w:val="6"/>
          <w:w w:val="105"/>
        </w:rPr>
      </w:pPr>
    </w:p>
    <w:p w14:paraId="0F065228" w14:textId="77777777" w:rsidR="00000000" w:rsidRDefault="00000000"/>
    <w:sectPr w:rsidR="008B4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4533"/>
    <w:multiLevelType w:val="multilevel"/>
    <w:tmpl w:val="EB64F1DA"/>
    <w:lvl w:ilvl="0">
      <w:start w:val="1"/>
      <w:numFmt w:val="bullet"/>
      <w:lvlText w:val=""/>
      <w:lvlJc w:val="left"/>
      <w:pPr>
        <w:tabs>
          <w:tab w:val="decimal" w:pos="432"/>
        </w:tabs>
        <w:ind w:left="720"/>
      </w:pPr>
      <w:rPr>
        <w:rFonts w:ascii="Symbol" w:hAnsi="Symbol"/>
        <w:strike w:val="0"/>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BA3246"/>
    <w:multiLevelType w:val="hybridMultilevel"/>
    <w:tmpl w:val="E0D0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61963"/>
    <w:multiLevelType w:val="hybridMultilevel"/>
    <w:tmpl w:val="C9E2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33CCA"/>
    <w:multiLevelType w:val="hybridMultilevel"/>
    <w:tmpl w:val="B158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46469"/>
    <w:multiLevelType w:val="hybridMultilevel"/>
    <w:tmpl w:val="C556E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A1ABA"/>
    <w:multiLevelType w:val="hybridMultilevel"/>
    <w:tmpl w:val="F33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962638">
    <w:abstractNumId w:val="0"/>
  </w:num>
  <w:num w:numId="2" w16cid:durableId="265426520">
    <w:abstractNumId w:val="4"/>
  </w:num>
  <w:num w:numId="3" w16cid:durableId="708532869">
    <w:abstractNumId w:val="2"/>
  </w:num>
  <w:num w:numId="4" w16cid:durableId="2137336289">
    <w:abstractNumId w:val="1"/>
  </w:num>
  <w:num w:numId="5" w16cid:durableId="400294326">
    <w:abstractNumId w:val="3"/>
  </w:num>
  <w:num w:numId="6" w16cid:durableId="786848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047"/>
    <w:rsid w:val="000A757B"/>
    <w:rsid w:val="001E044D"/>
    <w:rsid w:val="0021019A"/>
    <w:rsid w:val="002F4F1D"/>
    <w:rsid w:val="00300637"/>
    <w:rsid w:val="00450047"/>
    <w:rsid w:val="004C5476"/>
    <w:rsid w:val="005D6CE9"/>
    <w:rsid w:val="00831980"/>
    <w:rsid w:val="008617AB"/>
    <w:rsid w:val="00861AC1"/>
    <w:rsid w:val="009659B0"/>
    <w:rsid w:val="00A60FFD"/>
    <w:rsid w:val="00B667C9"/>
    <w:rsid w:val="00D03D9C"/>
    <w:rsid w:val="00D21FEF"/>
    <w:rsid w:val="00D6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66B8"/>
  <w15:docId w15:val="{18F28C35-5D9A-4E53-82B6-03740E2E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04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047"/>
    <w:pPr>
      <w:ind w:left="720"/>
      <w:contextualSpacing/>
    </w:pPr>
  </w:style>
  <w:style w:type="paragraph" w:styleId="BalloonText">
    <w:name w:val="Balloon Text"/>
    <w:basedOn w:val="Normal"/>
    <w:link w:val="BalloonTextChar"/>
    <w:uiPriority w:val="99"/>
    <w:semiHidden/>
    <w:unhideWhenUsed/>
    <w:rsid w:val="005D6CE9"/>
    <w:rPr>
      <w:rFonts w:ascii="Tahoma" w:hAnsi="Tahoma" w:cs="Tahoma"/>
      <w:sz w:val="16"/>
      <w:szCs w:val="16"/>
    </w:rPr>
  </w:style>
  <w:style w:type="character" w:customStyle="1" w:styleId="BalloonTextChar">
    <w:name w:val="Balloon Text Char"/>
    <w:basedOn w:val="DefaultParagraphFont"/>
    <w:link w:val="BalloonText"/>
    <w:uiPriority w:val="99"/>
    <w:semiHidden/>
    <w:rsid w:val="005D6CE9"/>
    <w:rPr>
      <w:rFonts w:ascii="Tahoma" w:hAnsi="Tahoma" w:cs="Tahoma"/>
      <w:sz w:val="16"/>
      <w:szCs w:val="16"/>
    </w:rPr>
  </w:style>
  <w:style w:type="paragraph" w:styleId="NoSpacing">
    <w:name w:val="No Spacing"/>
    <w:uiPriority w:val="1"/>
    <w:qFormat/>
    <w:rsid w:val="005D6C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CAF0C858-6159-4BD9-A4BC-5105B3DAF386}">
  <ds:schemaRefs>
    <ds:schemaRef ds:uri="http://schemas.microsoft.com/sharepoint/v3/contenttype/forms"/>
  </ds:schemaRefs>
</ds:datastoreItem>
</file>

<file path=customXml/itemProps2.xml><?xml version="1.0" encoding="utf-8"?>
<ds:datastoreItem xmlns:ds="http://schemas.openxmlformats.org/officeDocument/2006/customXml" ds:itemID="{7C37711E-FC9A-4670-AB0C-F4BD78B09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6C29C-AD13-44B5-A19E-30FCE775F049}">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377</Words>
  <Characters>1713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EriksNA</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Moore</dc:creator>
  <cp:lastModifiedBy>Jennifer Busk</cp:lastModifiedBy>
  <cp:revision>5</cp:revision>
  <dcterms:created xsi:type="dcterms:W3CDTF">2019-09-13T16:59:00Z</dcterms:created>
  <dcterms:modified xsi:type="dcterms:W3CDTF">2023-10-03T02:28:00Z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